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2ABA" w14:textId="536DA6EC" w:rsidR="00A27985" w:rsidRDefault="003D291E" w:rsidP="003D291E">
      <w:pPr>
        <w:jc w:val="center"/>
        <w:rPr>
          <w:b/>
          <w:bCs/>
        </w:rPr>
      </w:pPr>
      <w:r w:rsidRPr="003D291E">
        <w:rPr>
          <w:b/>
          <w:bCs/>
        </w:rPr>
        <w:t>BEYOĞLU 3X3 BASKETBOL VE VOLEYBOL TURNUVALARI YÖNERGESİ</w:t>
      </w:r>
    </w:p>
    <w:p w14:paraId="447F42E1" w14:textId="77777777" w:rsidR="003D291E" w:rsidRDefault="003D291E" w:rsidP="003D291E">
      <w:pPr>
        <w:jc w:val="center"/>
        <w:rPr>
          <w:b/>
          <w:bCs/>
        </w:rPr>
      </w:pPr>
    </w:p>
    <w:p w14:paraId="5D66A7E0" w14:textId="1633D603" w:rsidR="003D291E" w:rsidRDefault="003D291E" w:rsidP="003D291E">
      <w:pPr>
        <w:jc w:val="both"/>
      </w:pPr>
      <w:r w:rsidRPr="00FF58B7">
        <w:rPr>
          <w:b/>
          <w:bCs/>
        </w:rPr>
        <w:t>Turnuvanın Adı</w:t>
      </w:r>
      <w:r w:rsidRPr="00FF58B7">
        <w:rPr>
          <w:b/>
          <w:bCs/>
        </w:rPr>
        <w:tab/>
      </w:r>
      <w:r w:rsidRPr="00FF58B7">
        <w:rPr>
          <w:b/>
          <w:bCs/>
        </w:rPr>
        <w:tab/>
        <w:t>:</w:t>
      </w:r>
      <w:r>
        <w:t xml:space="preserve"> </w:t>
      </w:r>
      <w:r w:rsidRPr="003D291E">
        <w:t>Beyoğlu 3x3 Basketbol Turnuva</w:t>
      </w:r>
      <w:r>
        <w:t>sı</w:t>
      </w:r>
    </w:p>
    <w:p w14:paraId="341A0FB8" w14:textId="61023174" w:rsidR="003D291E" w:rsidRDefault="003D291E" w:rsidP="003D291E">
      <w:pPr>
        <w:jc w:val="both"/>
      </w:pPr>
      <w:r w:rsidRPr="00FF58B7">
        <w:rPr>
          <w:b/>
          <w:bCs/>
        </w:rPr>
        <w:t>Başlama ve Bitiş Tarihi</w:t>
      </w:r>
      <w:r w:rsidRPr="00FF58B7">
        <w:rPr>
          <w:b/>
          <w:bCs/>
        </w:rPr>
        <w:tab/>
        <w:t>:</w:t>
      </w:r>
      <w:r>
        <w:t xml:space="preserve"> </w:t>
      </w:r>
      <w:r w:rsidR="00F84511">
        <w:t>21 Aralık</w:t>
      </w:r>
      <w:r>
        <w:t xml:space="preserve"> 2024 Cumartesi</w:t>
      </w:r>
    </w:p>
    <w:p w14:paraId="23928DC4" w14:textId="77429A8F" w:rsidR="003D291E" w:rsidRDefault="003D291E" w:rsidP="003D291E">
      <w:pPr>
        <w:jc w:val="both"/>
      </w:pPr>
      <w:r w:rsidRPr="00FF58B7">
        <w:rPr>
          <w:b/>
          <w:bCs/>
        </w:rPr>
        <w:t>Turnuva Yeri</w:t>
      </w:r>
      <w:r w:rsidRPr="00FF58B7">
        <w:rPr>
          <w:b/>
          <w:bCs/>
        </w:rPr>
        <w:tab/>
      </w:r>
      <w:r w:rsidRPr="00FF58B7">
        <w:rPr>
          <w:b/>
          <w:bCs/>
        </w:rPr>
        <w:tab/>
      </w:r>
      <w:r w:rsidR="00FF58B7">
        <w:rPr>
          <w:b/>
          <w:bCs/>
        </w:rPr>
        <w:tab/>
      </w:r>
      <w:r w:rsidRPr="00FF58B7">
        <w:rPr>
          <w:b/>
          <w:bCs/>
        </w:rPr>
        <w:t xml:space="preserve">: </w:t>
      </w:r>
      <w:r w:rsidR="003B5BA0">
        <w:t>Orbay İlk ve Ortaokulu Basketbol Salonu</w:t>
      </w:r>
    </w:p>
    <w:p w14:paraId="6C670C1F" w14:textId="4F2D2166" w:rsidR="00FF58B7" w:rsidRDefault="00FF58B7" w:rsidP="003D291E">
      <w:pPr>
        <w:jc w:val="both"/>
      </w:pPr>
      <w:r w:rsidRPr="00FF58B7">
        <w:rPr>
          <w:b/>
          <w:bCs/>
        </w:rPr>
        <w:t>Organizasyon</w:t>
      </w:r>
      <w:r w:rsidRPr="00FF58B7">
        <w:rPr>
          <w:b/>
          <w:bCs/>
        </w:rPr>
        <w:tab/>
      </w:r>
      <w:r w:rsidRPr="00FF58B7">
        <w:rPr>
          <w:b/>
          <w:bCs/>
        </w:rPr>
        <w:tab/>
      </w:r>
      <w:r>
        <w:rPr>
          <w:b/>
          <w:bCs/>
        </w:rPr>
        <w:tab/>
      </w:r>
      <w:r w:rsidRPr="00FF58B7">
        <w:rPr>
          <w:b/>
          <w:bCs/>
        </w:rPr>
        <w:t>:</w:t>
      </w:r>
      <w:r>
        <w:t xml:space="preserve"> Beyoğlu Belediyesi ve Beyoğlu İlçe Gençlik ve Spor Müdürlüğü iş birliği</w:t>
      </w:r>
    </w:p>
    <w:p w14:paraId="203DAA41" w14:textId="77777777" w:rsidR="00FF58B7" w:rsidRDefault="00FF58B7" w:rsidP="003D291E">
      <w:pPr>
        <w:jc w:val="both"/>
      </w:pPr>
    </w:p>
    <w:p w14:paraId="1A7BB0F1" w14:textId="2E83D701" w:rsidR="0036417A" w:rsidRPr="005F2D81" w:rsidRDefault="0036417A" w:rsidP="0036417A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5F2D81">
        <w:rPr>
          <w:b/>
          <w:bCs/>
        </w:rPr>
        <w:t>GENEL HÜKÜMLER</w:t>
      </w:r>
    </w:p>
    <w:p w14:paraId="1F3220E7" w14:textId="51306087" w:rsidR="0036417A" w:rsidRDefault="0036417A" w:rsidP="00E81D96">
      <w:pPr>
        <w:pStyle w:val="ListeParagraf"/>
        <w:numPr>
          <w:ilvl w:val="1"/>
          <w:numId w:val="1"/>
        </w:numPr>
        <w:jc w:val="both"/>
      </w:pPr>
      <w:r>
        <w:t xml:space="preserve">Gerçekleştirilecek olan turnuvalarda FIBA 3x3 Resmi Oyun Kuralları </w:t>
      </w:r>
      <w:r w:rsidR="005F2D81">
        <w:t>geçerli olacaktır.</w:t>
      </w:r>
    </w:p>
    <w:p w14:paraId="2AD13623" w14:textId="12CFCD4E" w:rsidR="00E81D96" w:rsidRDefault="00E81D96" w:rsidP="00E81D96">
      <w:pPr>
        <w:pStyle w:val="ListeParagraf"/>
        <w:numPr>
          <w:ilvl w:val="1"/>
          <w:numId w:val="1"/>
        </w:numPr>
        <w:jc w:val="both"/>
      </w:pPr>
      <w:r>
        <w:t>Başvuru formunu dolduran ve turnuvaya katılmaya hak kazanan tüm sporcular bu yönergede yazan tüm koşulları kabul etmiş ve onaylamış sayılacaktır.</w:t>
      </w:r>
    </w:p>
    <w:p w14:paraId="3648F192" w14:textId="04B19BAB" w:rsidR="00E81D96" w:rsidRDefault="00E81D96" w:rsidP="00E81D96">
      <w:pPr>
        <w:pStyle w:val="ListeParagraf"/>
        <w:numPr>
          <w:ilvl w:val="1"/>
          <w:numId w:val="1"/>
        </w:numPr>
        <w:jc w:val="both"/>
      </w:pPr>
      <w:r>
        <w:t>Turnuva</w:t>
      </w:r>
      <w:r w:rsidR="00F84511">
        <w:t xml:space="preserve">, 21 Aralık 2024 Cumartesi </w:t>
      </w:r>
      <w:r>
        <w:t xml:space="preserve">günü </w:t>
      </w:r>
      <w:r w:rsidR="00CA2E3C">
        <w:t>1</w:t>
      </w:r>
      <w:r w:rsidR="00F84511">
        <w:t>4</w:t>
      </w:r>
      <w:r w:rsidR="00CA2E3C">
        <w:t xml:space="preserve">.00 itibarı ile </w:t>
      </w:r>
      <w:r>
        <w:t>başlayacak ve aynı gün tamamlanacaktır.</w:t>
      </w:r>
    </w:p>
    <w:p w14:paraId="5CC6CB5B" w14:textId="77777777" w:rsidR="005F2D81" w:rsidRDefault="005F2D81" w:rsidP="0036417A">
      <w:pPr>
        <w:ind w:firstLine="360"/>
        <w:jc w:val="both"/>
      </w:pPr>
    </w:p>
    <w:p w14:paraId="272B7A96" w14:textId="1E87AB67" w:rsidR="005F2D81" w:rsidRDefault="005F2D81" w:rsidP="005F2D81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5F2D81">
        <w:rPr>
          <w:b/>
          <w:bCs/>
        </w:rPr>
        <w:t>KATILIM ve BAŞVURU</w:t>
      </w:r>
    </w:p>
    <w:p w14:paraId="436CEC36" w14:textId="50800721" w:rsidR="005F2D81" w:rsidRDefault="005F2D81" w:rsidP="005F2D81">
      <w:pPr>
        <w:pStyle w:val="ListeParagraf"/>
        <w:numPr>
          <w:ilvl w:val="1"/>
          <w:numId w:val="1"/>
        </w:numPr>
        <w:jc w:val="both"/>
      </w:pPr>
      <w:r>
        <w:t>Turnuva 18 yaş üstü katılımcıların başvurularına açık olacak.</w:t>
      </w:r>
    </w:p>
    <w:p w14:paraId="0B9FF271" w14:textId="73560FBC" w:rsidR="005F2D81" w:rsidRDefault="00CB4824" w:rsidP="005F2D81">
      <w:pPr>
        <w:pStyle w:val="ListeParagraf"/>
        <w:numPr>
          <w:ilvl w:val="1"/>
          <w:numId w:val="1"/>
        </w:numPr>
        <w:jc w:val="both"/>
      </w:pPr>
      <w:r>
        <w:t>Başvuru yapacak takımların kaptanları Beyoğlu ilçesi sınırları içerisinde ikamet etmelidir.</w:t>
      </w:r>
      <w:r w:rsidR="00701AAD">
        <w:t xml:space="preserve"> Aksi durumlarda takımlar turnuvaya dahil edilemez.</w:t>
      </w:r>
    </w:p>
    <w:p w14:paraId="4F2B7C75" w14:textId="171BB7B3" w:rsidR="00CB4824" w:rsidRDefault="00CB4824" w:rsidP="00CB4824">
      <w:pPr>
        <w:pStyle w:val="ListeParagraf"/>
        <w:numPr>
          <w:ilvl w:val="1"/>
          <w:numId w:val="1"/>
        </w:numPr>
        <w:jc w:val="both"/>
      </w:pPr>
      <w:r>
        <w:t xml:space="preserve">Başvurular Beyoğlu Belediyesi resmi web sayfası </w:t>
      </w:r>
      <w:hyperlink r:id="rId5" w:history="1">
        <w:r w:rsidRPr="00391313">
          <w:rPr>
            <w:rStyle w:val="Kpr"/>
          </w:rPr>
          <w:t>www.beyoglu.bel.tr</w:t>
        </w:r>
      </w:hyperlink>
      <w:r>
        <w:t xml:space="preserve"> üzerinden online olarak yapılacaktır.</w:t>
      </w:r>
    </w:p>
    <w:p w14:paraId="4E479011" w14:textId="775D4AE8" w:rsidR="00701AAD" w:rsidRDefault="00CB4824" w:rsidP="00701AAD">
      <w:pPr>
        <w:pStyle w:val="ListeParagraf"/>
        <w:numPr>
          <w:ilvl w:val="1"/>
          <w:numId w:val="1"/>
        </w:numPr>
        <w:jc w:val="both"/>
      </w:pPr>
      <w:r>
        <w:t>Başvuru formu eksiksiz olarak doldurulacaktır, eksik ya da yanlış bilgi beyanı durumunda takım diskalifiye edilecektir.</w:t>
      </w:r>
    </w:p>
    <w:p w14:paraId="6BC74C38" w14:textId="455A34CA" w:rsidR="00CB4824" w:rsidRDefault="00121DBA" w:rsidP="00CB4824">
      <w:pPr>
        <w:pStyle w:val="ListeParagraf"/>
        <w:numPr>
          <w:ilvl w:val="1"/>
          <w:numId w:val="1"/>
        </w:numPr>
        <w:jc w:val="both"/>
      </w:pPr>
      <w:r>
        <w:t>Turnuva öncesinde başvuru yapan tüm sporcular kimliklerini kayıt kontrol masasında onaylatmak zorundadır.</w:t>
      </w:r>
    </w:p>
    <w:p w14:paraId="60CBD0DC" w14:textId="3C4DEA63" w:rsidR="00701AAD" w:rsidRDefault="00701AAD" w:rsidP="00CB4824">
      <w:pPr>
        <w:pStyle w:val="ListeParagraf"/>
        <w:numPr>
          <w:ilvl w:val="1"/>
          <w:numId w:val="1"/>
        </w:numPr>
        <w:jc w:val="both"/>
      </w:pPr>
      <w:r>
        <w:t xml:space="preserve">Yalnızca </w:t>
      </w:r>
      <w:r w:rsidR="00260754">
        <w:t>o</w:t>
      </w:r>
      <w:r>
        <w:t>nline başvuru formunda yer alan sporcular</w:t>
      </w:r>
      <w:r w:rsidR="00260754">
        <w:t xml:space="preserve"> müsabakalarda yer alabilir. Turnuva günü ya da öncesinde herhangi bir oyuncu değişikliği yapılmayacaktır.</w:t>
      </w:r>
    </w:p>
    <w:p w14:paraId="38DB3004" w14:textId="06039B1E" w:rsidR="00121DBA" w:rsidRDefault="00CE49AC" w:rsidP="00CB4824">
      <w:pPr>
        <w:pStyle w:val="ListeParagraf"/>
        <w:numPr>
          <w:ilvl w:val="1"/>
          <w:numId w:val="1"/>
        </w:numPr>
        <w:jc w:val="both"/>
      </w:pPr>
      <w:r>
        <w:t>Kayıt kontrol onayı alan tüm sporcular müsabakaların öncesinde düzenlenecek teknik toplantıya katılmak zorundadır. Herhangi bir koşulda bu uygulamada yer almayan sporcular müsabakadan çekilmiş kabul edilecektir.</w:t>
      </w:r>
    </w:p>
    <w:p w14:paraId="0306F25D" w14:textId="23ED70C9" w:rsidR="00191B22" w:rsidRDefault="002330DE" w:rsidP="00E81D96">
      <w:pPr>
        <w:pStyle w:val="ListeParagraf"/>
        <w:numPr>
          <w:ilvl w:val="1"/>
          <w:numId w:val="1"/>
        </w:numPr>
        <w:jc w:val="both"/>
      </w:pPr>
      <w:r>
        <w:t>Takım adlarında herhangi bir değişiklik yapılmayacaktır.</w:t>
      </w:r>
    </w:p>
    <w:p w14:paraId="68DF9250" w14:textId="77777777" w:rsidR="00E81D96" w:rsidRDefault="00E81D96" w:rsidP="00E81D96">
      <w:pPr>
        <w:pStyle w:val="ListeParagraf"/>
        <w:ind w:left="1080"/>
        <w:jc w:val="both"/>
      </w:pPr>
    </w:p>
    <w:p w14:paraId="28BD74E4" w14:textId="1C7F748F" w:rsidR="00191B22" w:rsidRPr="0013323E" w:rsidRDefault="006275A3" w:rsidP="00191B22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GENEL KURALLAR</w:t>
      </w:r>
    </w:p>
    <w:p w14:paraId="01D5EBE5" w14:textId="5B04A76D" w:rsidR="00191B22" w:rsidRDefault="00191B22" w:rsidP="00191B22">
      <w:pPr>
        <w:pStyle w:val="ListeParagraf"/>
        <w:numPr>
          <w:ilvl w:val="1"/>
          <w:numId w:val="1"/>
        </w:numPr>
        <w:jc w:val="both"/>
      </w:pPr>
      <w:r>
        <w:t xml:space="preserve">3x3 Basketbol Turnuvası </w:t>
      </w:r>
      <w:r w:rsidR="0013323E">
        <w:t>3 (üç) as oyuncu ve 1 (bir) yedek oyuncudan</w:t>
      </w:r>
      <w:r w:rsidR="00F25894">
        <w:t xml:space="preserve"> oluşacaktır.</w:t>
      </w:r>
    </w:p>
    <w:p w14:paraId="181E7104" w14:textId="5047B6C0" w:rsidR="00F25894" w:rsidRDefault="00F25894" w:rsidP="00191B22">
      <w:pPr>
        <w:pStyle w:val="ListeParagraf"/>
        <w:numPr>
          <w:ilvl w:val="1"/>
          <w:numId w:val="1"/>
        </w:numPr>
        <w:jc w:val="both"/>
      </w:pPr>
      <w:r>
        <w:t>Yedek oyuncu zorunluluğu bulunmamaktadır.</w:t>
      </w:r>
    </w:p>
    <w:p w14:paraId="743DB777" w14:textId="7A7969CF" w:rsidR="006D664C" w:rsidRDefault="006D664C" w:rsidP="00191B22">
      <w:pPr>
        <w:pStyle w:val="ListeParagraf"/>
        <w:numPr>
          <w:ilvl w:val="1"/>
          <w:numId w:val="1"/>
        </w:numPr>
        <w:jc w:val="both"/>
      </w:pPr>
      <w:r>
        <w:t>Turnuvalarda kategori uygulaması olmayacaktır.</w:t>
      </w:r>
    </w:p>
    <w:p w14:paraId="2E657D80" w14:textId="774087DB" w:rsidR="00DB6222" w:rsidRDefault="00DB6222" w:rsidP="00191B22">
      <w:pPr>
        <w:pStyle w:val="ListeParagraf"/>
        <w:numPr>
          <w:ilvl w:val="1"/>
          <w:numId w:val="1"/>
        </w:numPr>
        <w:jc w:val="both"/>
      </w:pPr>
      <w:r>
        <w:t>Takımlarda antrenör uygulaması olmayacaktır.</w:t>
      </w:r>
    </w:p>
    <w:p w14:paraId="720784D9" w14:textId="036C6A68" w:rsidR="00F504F7" w:rsidRDefault="00F504F7" w:rsidP="00191B22">
      <w:pPr>
        <w:pStyle w:val="ListeParagraf"/>
        <w:numPr>
          <w:ilvl w:val="1"/>
          <w:numId w:val="1"/>
        </w:numPr>
        <w:jc w:val="both"/>
      </w:pPr>
      <w:r>
        <w:t>Müsabaka topları kurallara uygun ölçü ve ağırlıkta organizasyon tarafından sağlanacaktır.</w:t>
      </w:r>
    </w:p>
    <w:p w14:paraId="49CA1411" w14:textId="3F8EA866" w:rsidR="001C28B1" w:rsidRDefault="001C28B1" w:rsidP="00191B22">
      <w:pPr>
        <w:pStyle w:val="ListeParagraf"/>
        <w:numPr>
          <w:ilvl w:val="1"/>
          <w:numId w:val="1"/>
        </w:numPr>
        <w:jc w:val="both"/>
      </w:pPr>
      <w:r>
        <w:t xml:space="preserve">Hakemlerin kararları </w:t>
      </w:r>
      <w:r w:rsidR="003655A7">
        <w:t>önceliklidir</w:t>
      </w:r>
      <w:r>
        <w:t>, itirazlar hakeme itiraza konu olay sırasında yapıl</w:t>
      </w:r>
      <w:r w:rsidR="00CC4504">
        <w:t>malıdır.</w:t>
      </w:r>
      <w:r w:rsidR="003655A7">
        <w:t xml:space="preserve"> Değerlendirme o an yapılabileceği gibi mücadele sonrasında da yapılarak tebliğ edilebilir.</w:t>
      </w:r>
      <w:r w:rsidR="006C3CB7">
        <w:t xml:space="preserve"> Kurul oluşturulmayacaktır, hakem kararı kesindir.</w:t>
      </w:r>
    </w:p>
    <w:p w14:paraId="76276512" w14:textId="58D6840B" w:rsidR="002250B2" w:rsidRDefault="00CC4504" w:rsidP="002250B2">
      <w:pPr>
        <w:pStyle w:val="ListeParagraf"/>
        <w:numPr>
          <w:ilvl w:val="1"/>
          <w:numId w:val="1"/>
        </w:numPr>
        <w:jc w:val="both"/>
      </w:pPr>
      <w:r>
        <w:t>Sporun barışçıl ve birleştirici gücüne uygun müsabakalar oynanması hedeflenmektedir. Küfür, hakaret vb. argo ifadelerin kullanılması yasaktır. Müsabaka ruhuna aykırı davranan sporcular ve takımları diskalifiye edilecektir.</w:t>
      </w:r>
    </w:p>
    <w:p w14:paraId="2F955AEE" w14:textId="46E64BA5" w:rsidR="005B06F3" w:rsidRDefault="005B06F3" w:rsidP="00191B22">
      <w:pPr>
        <w:pStyle w:val="ListeParagraf"/>
        <w:numPr>
          <w:ilvl w:val="1"/>
          <w:numId w:val="1"/>
        </w:numPr>
        <w:jc w:val="both"/>
      </w:pPr>
      <w:r>
        <w:t>Sporcuları</w:t>
      </w:r>
      <w:r w:rsidR="00025D90">
        <w:t xml:space="preserve">n </w:t>
      </w:r>
      <w:r>
        <w:t xml:space="preserve">müsabaka sırasında kendilerine avantaj sağlayabileceği her türlü ekipmanın kullanımı yasaktır. </w:t>
      </w:r>
    </w:p>
    <w:p w14:paraId="358823BF" w14:textId="3C93D1CD" w:rsidR="002250B2" w:rsidRDefault="002B6909" w:rsidP="00191B22">
      <w:pPr>
        <w:pStyle w:val="ListeParagraf"/>
        <w:numPr>
          <w:ilvl w:val="1"/>
          <w:numId w:val="1"/>
        </w:numPr>
        <w:jc w:val="both"/>
      </w:pPr>
      <w:r>
        <w:lastRenderedPageBreak/>
        <w:t>Müsabaka dışı fiziksel müdahaleler ya da benzeri sportmenlik dışı hareketler oyuncuların ya da takımların diskalifiye edilmesine sebep olabilir.</w:t>
      </w:r>
    </w:p>
    <w:p w14:paraId="30463AAB" w14:textId="07450E43" w:rsidR="00025D90" w:rsidRDefault="00025D90" w:rsidP="00191B22">
      <w:pPr>
        <w:pStyle w:val="ListeParagraf"/>
        <w:numPr>
          <w:ilvl w:val="1"/>
          <w:numId w:val="1"/>
        </w:numPr>
        <w:jc w:val="both"/>
      </w:pPr>
      <w:r>
        <w:t>Takımlar</w:t>
      </w:r>
      <w:r w:rsidR="003655A7">
        <w:t>,</w:t>
      </w:r>
      <w:r>
        <w:t xml:space="preserve"> müsabaka sırasında renklerine göre ayrılacaktır. Bu gerekçe ile turnuvalar sırasında sporcular kendilerine verilen yelekleri giymek zorundadır.</w:t>
      </w:r>
    </w:p>
    <w:p w14:paraId="74B48E79" w14:textId="7890F049" w:rsidR="006C3CB7" w:rsidRDefault="006C3CB7" w:rsidP="00191B22">
      <w:pPr>
        <w:pStyle w:val="ListeParagraf"/>
        <w:numPr>
          <w:ilvl w:val="1"/>
          <w:numId w:val="1"/>
        </w:numPr>
        <w:jc w:val="both"/>
      </w:pPr>
      <w:r>
        <w:t>Eşleşmeler rastgele yapılacaktır.</w:t>
      </w:r>
    </w:p>
    <w:p w14:paraId="03380ABB" w14:textId="5D7BCCE0" w:rsidR="0086036F" w:rsidRDefault="0086036F" w:rsidP="0086036F">
      <w:pPr>
        <w:pStyle w:val="ListeParagraf"/>
        <w:numPr>
          <w:ilvl w:val="1"/>
          <w:numId w:val="1"/>
        </w:numPr>
        <w:jc w:val="both"/>
      </w:pPr>
      <w:r>
        <w:t>Müsabakalar eleme usulü gerçekleştirilecektir. Kaybeden takım elenmiş kabul edilir; kazanan takım bir üst turda mücadele etme hakkı kazanır.</w:t>
      </w:r>
    </w:p>
    <w:p w14:paraId="1AB2B88D" w14:textId="35A4A29F" w:rsidR="00773DEB" w:rsidRDefault="00773DEB" w:rsidP="0086036F">
      <w:pPr>
        <w:pStyle w:val="ListeParagraf"/>
        <w:numPr>
          <w:ilvl w:val="1"/>
          <w:numId w:val="1"/>
        </w:numPr>
        <w:jc w:val="both"/>
      </w:pPr>
      <w:r>
        <w:t xml:space="preserve">Müsabakalarda maç süresi boyunca eşitliğin bozulmaması durumunda </w:t>
      </w:r>
      <w:r w:rsidR="00F504F7">
        <w:t xml:space="preserve">uzatmalar oynanacak ve </w:t>
      </w:r>
      <w:r>
        <w:t>ilk sayıyı alan takım galip sayılacaktır.</w:t>
      </w:r>
    </w:p>
    <w:p w14:paraId="4008A756" w14:textId="77777777" w:rsidR="002330DE" w:rsidRDefault="002330DE" w:rsidP="002330DE">
      <w:pPr>
        <w:jc w:val="both"/>
      </w:pPr>
    </w:p>
    <w:p w14:paraId="5865DAEB" w14:textId="0507CD63" w:rsidR="002330DE" w:rsidRDefault="002330DE" w:rsidP="002330DE">
      <w:pPr>
        <w:pStyle w:val="ListeParagraf"/>
        <w:numPr>
          <w:ilvl w:val="0"/>
          <w:numId w:val="1"/>
        </w:numPr>
        <w:jc w:val="both"/>
        <w:rPr>
          <w:b/>
          <w:bCs/>
        </w:rPr>
      </w:pPr>
      <w:r w:rsidRPr="002330DE">
        <w:rPr>
          <w:b/>
          <w:bCs/>
        </w:rPr>
        <w:t>ÖDÜLLER</w:t>
      </w:r>
    </w:p>
    <w:p w14:paraId="01347EDC" w14:textId="77777777" w:rsidR="00CD32A7" w:rsidRPr="00CD32A7" w:rsidRDefault="00CD32A7" w:rsidP="002330DE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>Ödüller daha sonra duyurulacaktır.</w:t>
      </w:r>
    </w:p>
    <w:p w14:paraId="3EFD75F2" w14:textId="480EF75D" w:rsidR="0093473B" w:rsidRPr="006D664C" w:rsidRDefault="0093473B" w:rsidP="002330DE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>Ödül almaya hak kazanacak sporcular müsabakalarda süre almış olmak zorundadır.</w:t>
      </w:r>
    </w:p>
    <w:p w14:paraId="7E37A6D2" w14:textId="6D35FAA8" w:rsidR="006D664C" w:rsidRPr="0093473B" w:rsidRDefault="006D664C" w:rsidP="002330DE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>Final müsabakalarında çekilen ya da diskalifiye edilen, ödül töreninde yer almayan sporcular ya da takımlar ödül almaya hak kazanamaz.</w:t>
      </w:r>
    </w:p>
    <w:p w14:paraId="24A80F11" w14:textId="46D4239A" w:rsidR="006D664C" w:rsidRPr="006D664C" w:rsidRDefault="0093473B" w:rsidP="006D664C">
      <w:pPr>
        <w:pStyle w:val="ListeParagraf"/>
        <w:numPr>
          <w:ilvl w:val="1"/>
          <w:numId w:val="1"/>
        </w:numPr>
        <w:jc w:val="both"/>
        <w:rPr>
          <w:b/>
          <w:bCs/>
        </w:rPr>
      </w:pPr>
      <w:r>
        <w:t xml:space="preserve">Organizasyon, </w:t>
      </w:r>
      <w:r w:rsidR="00CD32A7">
        <w:t xml:space="preserve">duyurusu yapılan </w:t>
      </w:r>
      <w:r>
        <w:t>müsabaka ödüllerinde değişiklik yapma hakkına sahiptir.</w:t>
      </w:r>
    </w:p>
    <w:sectPr w:rsidR="006D664C" w:rsidRPr="006D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C7784"/>
    <w:multiLevelType w:val="multilevel"/>
    <w:tmpl w:val="8712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646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1"/>
    <w:rsid w:val="00025D90"/>
    <w:rsid w:val="00121DBA"/>
    <w:rsid w:val="0013323E"/>
    <w:rsid w:val="00191B22"/>
    <w:rsid w:val="001C28B1"/>
    <w:rsid w:val="001E3F9A"/>
    <w:rsid w:val="00224E54"/>
    <w:rsid w:val="002250B2"/>
    <w:rsid w:val="002330DE"/>
    <w:rsid w:val="00260754"/>
    <w:rsid w:val="002B6909"/>
    <w:rsid w:val="0036417A"/>
    <w:rsid w:val="003655A7"/>
    <w:rsid w:val="003B5BA0"/>
    <w:rsid w:val="003D291E"/>
    <w:rsid w:val="00481B7F"/>
    <w:rsid w:val="005B06F3"/>
    <w:rsid w:val="005B7036"/>
    <w:rsid w:val="005F2D81"/>
    <w:rsid w:val="0061360F"/>
    <w:rsid w:val="006275A3"/>
    <w:rsid w:val="006C3CB7"/>
    <w:rsid w:val="006D664C"/>
    <w:rsid w:val="00701AAD"/>
    <w:rsid w:val="00773DEB"/>
    <w:rsid w:val="0086036F"/>
    <w:rsid w:val="0093473B"/>
    <w:rsid w:val="00A27985"/>
    <w:rsid w:val="00B32AB1"/>
    <w:rsid w:val="00B6486D"/>
    <w:rsid w:val="00CA2E3C"/>
    <w:rsid w:val="00CB4824"/>
    <w:rsid w:val="00CC4504"/>
    <w:rsid w:val="00CD32A7"/>
    <w:rsid w:val="00CE49AC"/>
    <w:rsid w:val="00DB6222"/>
    <w:rsid w:val="00E81D96"/>
    <w:rsid w:val="00EC0E21"/>
    <w:rsid w:val="00F0018A"/>
    <w:rsid w:val="00F25894"/>
    <w:rsid w:val="00F504F7"/>
    <w:rsid w:val="00F84511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DB86"/>
  <w15:chartTrackingRefBased/>
  <w15:docId w15:val="{3E107917-A425-4475-8733-3803A517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0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0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0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0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0E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0E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0E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0E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0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0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0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0E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0E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0E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0E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0E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0E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0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0E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0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0E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0E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0E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0E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0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0E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0E2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B4824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482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B48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yoglu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Salih Bolat</cp:lastModifiedBy>
  <cp:revision>5</cp:revision>
  <dcterms:created xsi:type="dcterms:W3CDTF">2024-08-09T07:43:00Z</dcterms:created>
  <dcterms:modified xsi:type="dcterms:W3CDTF">2024-12-12T06:56:00Z</dcterms:modified>
</cp:coreProperties>
</file>